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113EF5" w:rsidRPr="00711E44" w:rsidTr="000257A3">
        <w:tc>
          <w:tcPr>
            <w:tcW w:w="3396" w:type="dxa"/>
          </w:tcPr>
          <w:p w:rsidR="00113EF5" w:rsidRDefault="00113EF5" w:rsidP="00A0317D">
            <w:pPr>
              <w:jc w:val="center"/>
              <w:rPr>
                <w:i/>
                <w:sz w:val="28"/>
                <w:szCs w:val="28"/>
                <w:lang w:val="kk-KZ"/>
              </w:rPr>
            </w:pPr>
            <w:bookmarkStart w:id="0" w:name="z517"/>
          </w:p>
        </w:tc>
      </w:tr>
    </w:tbl>
    <w:p w:rsidR="00237845" w:rsidRDefault="00237845" w:rsidP="00D35EEE">
      <w:pPr>
        <w:spacing w:after="0" w:line="240" w:lineRule="atLeast"/>
        <w:ind w:left="5670"/>
        <w:jc w:val="center"/>
        <w:rPr>
          <w:color w:val="000000"/>
          <w:sz w:val="28"/>
          <w:szCs w:val="28"/>
          <w:lang w:val="kk-KZ"/>
        </w:rPr>
      </w:pPr>
      <w:r w:rsidRPr="00237845">
        <w:rPr>
          <w:color w:val="000000"/>
          <w:sz w:val="28"/>
          <w:szCs w:val="28"/>
          <w:lang w:val="kk-KZ"/>
        </w:rPr>
        <w:t xml:space="preserve">Бұйрықтың </w:t>
      </w:r>
      <w:r>
        <w:rPr>
          <w:color w:val="000000"/>
          <w:sz w:val="28"/>
          <w:szCs w:val="28"/>
          <w:lang w:val="kk-KZ"/>
        </w:rPr>
        <w:t>16</w:t>
      </w:r>
      <w:r w:rsidRPr="00237845">
        <w:rPr>
          <w:color w:val="000000"/>
          <w:sz w:val="28"/>
          <w:szCs w:val="28"/>
          <w:lang w:val="kk-KZ"/>
        </w:rPr>
        <w:t>-қосымшасы</w:t>
      </w:r>
    </w:p>
    <w:p w:rsidR="009032CE" w:rsidRPr="009032CE" w:rsidRDefault="009032CE" w:rsidP="002E02DB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</w:p>
    <w:p w:rsidR="00D57726" w:rsidRPr="002E02DB" w:rsidRDefault="00D57726" w:rsidP="009032CE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1" w:name="z526"/>
      <w:bookmarkEnd w:id="0"/>
    </w:p>
    <w:bookmarkEnd w:id="1"/>
    <w:tbl>
      <w:tblPr>
        <w:tblW w:w="9781" w:type="dxa"/>
        <w:tblCellSpacing w:w="0" w:type="auto"/>
        <w:tblLook w:val="04A0" w:firstRow="1" w:lastRow="0" w:firstColumn="1" w:lastColumn="0" w:noHBand="0" w:noVBand="1"/>
      </w:tblPr>
      <w:tblGrid>
        <w:gridCol w:w="1417"/>
        <w:gridCol w:w="3933"/>
        <w:gridCol w:w="455"/>
        <w:gridCol w:w="3902"/>
        <w:gridCol w:w="24"/>
        <w:gridCol w:w="50"/>
      </w:tblGrid>
      <w:tr w:rsidR="002E02DB" w:rsidRPr="00E52FE8" w:rsidTr="00FA07AE">
        <w:trPr>
          <w:gridAfter w:val="2"/>
          <w:wAfter w:w="93" w:type="dxa"/>
          <w:trHeight w:val="30"/>
          <w:tblCellSpacing w:w="0" w:type="auto"/>
        </w:trPr>
        <w:tc>
          <w:tcPr>
            <w:tcW w:w="534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57726" w:rsidRDefault="00D57726" w:rsidP="002E02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0E1846" w:rsidRPr="002E02DB" w:rsidRDefault="000E1846" w:rsidP="002E02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2E02DB">
              <w:rPr>
                <w:color w:val="000000" w:themeColor="text1"/>
                <w:sz w:val="24"/>
                <w:szCs w:val="24"/>
                <w:lang w:val="kk-KZ"/>
              </w:rPr>
              <w:t> </w:t>
            </w:r>
          </w:p>
        </w:tc>
        <w:tc>
          <w:tcPr>
            <w:tcW w:w="434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2CE" w:rsidRDefault="009032CE" w:rsidP="002E02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0E1846" w:rsidRPr="00D35EEE" w:rsidRDefault="002E02DB" w:rsidP="002E02DB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  <w:lang w:val="kk-KZ"/>
              </w:rPr>
            </w:pPr>
            <w:r w:rsidRPr="00D35EEE">
              <w:rPr>
                <w:color w:val="000000" w:themeColor="text1"/>
                <w:sz w:val="28"/>
                <w:szCs w:val="28"/>
                <w:lang w:val="kk-KZ"/>
              </w:rPr>
              <w:t>«</w:t>
            </w:r>
            <w:r w:rsidR="00951BBE" w:rsidRPr="00D35EEE">
              <w:rPr>
                <w:color w:val="000000" w:themeColor="text1"/>
                <w:sz w:val="28"/>
                <w:szCs w:val="28"/>
                <w:lang w:val="kk-KZ"/>
              </w:rPr>
              <w:t>Өз тауарларын сақтау қоймалары иелерінің тізіліміне енгізу</w:t>
            </w:r>
            <w:r w:rsidRPr="00D35EEE">
              <w:rPr>
                <w:color w:val="000000" w:themeColor="text1"/>
                <w:sz w:val="28"/>
                <w:szCs w:val="28"/>
                <w:lang w:val="kk-KZ"/>
              </w:rPr>
              <w:t>»</w:t>
            </w:r>
            <w:r w:rsidR="000E1846" w:rsidRPr="00D35EEE">
              <w:rPr>
                <w:color w:val="000000" w:themeColor="text1"/>
                <w:sz w:val="28"/>
                <w:szCs w:val="28"/>
                <w:lang w:val="kk-KZ"/>
              </w:rPr>
              <w:br/>
              <w:t>мемлекеттік көрсетілетін</w:t>
            </w:r>
            <w:r w:rsidR="000E1846" w:rsidRPr="00D35EEE">
              <w:rPr>
                <w:color w:val="000000" w:themeColor="text1"/>
                <w:sz w:val="28"/>
                <w:szCs w:val="28"/>
                <w:lang w:val="kk-KZ"/>
              </w:rPr>
              <w:br/>
              <w:t>қызмет қағидасына</w:t>
            </w:r>
            <w:r w:rsidR="000E1846" w:rsidRPr="00D35EEE">
              <w:rPr>
                <w:color w:val="000000" w:themeColor="text1"/>
                <w:sz w:val="28"/>
                <w:szCs w:val="28"/>
                <w:lang w:val="kk-KZ"/>
              </w:rPr>
              <w:br/>
              <w:t>1-қосымша</w:t>
            </w:r>
          </w:p>
          <w:p w:rsidR="002E02DB" w:rsidRPr="002E02DB" w:rsidRDefault="002E02DB" w:rsidP="002E02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2E02DB" w:rsidRPr="00E52FE8" w:rsidTr="004B0FE7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2E02DB" w:rsidP="002E02DB">
            <w:pPr>
              <w:spacing w:after="0" w:line="240" w:lineRule="auto"/>
              <w:ind w:left="20"/>
              <w:jc w:val="center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«</w:t>
            </w:r>
            <w:r w:rsidR="000E1846" w:rsidRPr="00E52FE8">
              <w:rPr>
                <w:color w:val="000000" w:themeColor="text1"/>
                <w:sz w:val="28"/>
                <w:szCs w:val="28"/>
                <w:lang w:val="kk-KZ"/>
              </w:rPr>
              <w:t>Өз тауарларын сақтау қоймалары иелерінің тізіліміне енгізу</w:t>
            </w: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»</w:t>
            </w:r>
          </w:p>
          <w:p w:rsidR="000E1846" w:rsidRPr="00E52FE8" w:rsidRDefault="002E02DB" w:rsidP="00194C59">
            <w:pPr>
              <w:spacing w:after="0" w:line="240" w:lineRule="auto"/>
              <w:ind w:left="20"/>
              <w:jc w:val="center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мемлекеттік қызмет көрсетуге</w:t>
            </w:r>
            <w:r w:rsidRPr="00E52FE8" w:rsidDel="00292949"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қойылатын негізгі талаптардың тізбесі</w:t>
            </w:r>
          </w:p>
          <w:p w:rsidR="000977B2" w:rsidRPr="00E52FE8" w:rsidRDefault="000977B2" w:rsidP="00194C59">
            <w:pPr>
              <w:spacing w:after="0" w:line="240" w:lineRule="auto"/>
              <w:ind w:left="20"/>
              <w:jc w:val="center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Мемлекеттік көрсетілетін қызмет түрінің атауы:</w:t>
            </w:r>
          </w:p>
          <w:p w:rsidR="000977B2" w:rsidRPr="00E52FE8" w:rsidRDefault="000977B2" w:rsidP="0023784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Қызметті тоқтата тұру</w:t>
            </w:r>
            <w:r w:rsidR="00237845" w:rsidRPr="00E52FE8">
              <w:rPr>
                <w:color w:val="000000" w:themeColor="text1"/>
                <w:sz w:val="28"/>
                <w:szCs w:val="28"/>
                <w:lang w:val="kk-KZ"/>
              </w:rPr>
              <w:t>;</w:t>
            </w:r>
          </w:p>
          <w:p w:rsidR="000977B2" w:rsidRPr="00E52FE8" w:rsidRDefault="000977B2" w:rsidP="0023784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8"/>
                <w:szCs w:val="28"/>
                <w:lang w:val="kk-KZ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қайта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бастау</w:t>
            </w:r>
            <w:proofErr w:type="spellEnd"/>
            <w:r w:rsidR="00237845" w:rsidRPr="00E52FE8">
              <w:rPr>
                <w:color w:val="000000" w:themeColor="text1"/>
                <w:sz w:val="28"/>
                <w:szCs w:val="28"/>
                <w:lang w:val="ru-RU"/>
              </w:rPr>
              <w:t>;</w:t>
            </w:r>
          </w:p>
          <w:p w:rsidR="000977B2" w:rsidRPr="00E52FE8" w:rsidRDefault="000977B2" w:rsidP="0023784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Өз тауарларын сақтау қоймалары иелерінің тізілімінен шығару</w:t>
            </w:r>
            <w:r w:rsidR="00237845" w:rsidRPr="00E52FE8">
              <w:rPr>
                <w:color w:val="000000" w:themeColor="text1"/>
                <w:sz w:val="28"/>
                <w:szCs w:val="28"/>
                <w:lang w:val="kk-KZ"/>
              </w:rPr>
              <w:t>;</w:t>
            </w:r>
          </w:p>
          <w:p w:rsidR="000977B2" w:rsidRPr="00E52FE8" w:rsidRDefault="000977B2" w:rsidP="0023784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Өз тауарларын сақтау қоймаларының иелері туралы мәліметтерді өзектрендіру (түзету)</w:t>
            </w:r>
            <w:r w:rsidR="00237845" w:rsidRPr="00E52FE8">
              <w:rPr>
                <w:color w:val="000000" w:themeColor="text1"/>
                <w:sz w:val="28"/>
                <w:szCs w:val="28"/>
                <w:lang w:val="kk-KZ"/>
              </w:rPr>
              <w:t>.</w:t>
            </w:r>
          </w:p>
        </w:tc>
      </w:tr>
      <w:tr w:rsidR="002E02DB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7034B3">
            <w:pPr>
              <w:spacing w:after="0" w:line="240" w:lineRule="auto"/>
              <w:ind w:left="20" w:right="114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берушінің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1266B5">
            <w:pPr>
              <w:spacing w:after="0" w:line="240" w:lineRule="auto"/>
              <w:ind w:left="20" w:right="180" w:firstLine="433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Республикасы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Қаржы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министрлігінің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кірістер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комитетінің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облыстар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r w:rsidR="00951BBE" w:rsidRPr="00E52FE8">
              <w:rPr>
                <w:color w:val="000000" w:themeColor="text1"/>
                <w:sz w:val="28"/>
                <w:szCs w:val="28"/>
                <w:lang w:val="ru-RU"/>
              </w:rPr>
              <w:t>Астана</w:t>
            </w:r>
            <w:r w:rsidR="00951BBE" w:rsidRPr="00E52FE8">
              <w:rPr>
                <w:color w:val="000000" w:themeColor="text1"/>
                <w:sz w:val="28"/>
                <w:szCs w:val="28"/>
              </w:rPr>
              <w:t>,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Алматы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Шымкент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қалалары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бойынша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аумақтық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органдары</w:t>
            </w:r>
            <w:proofErr w:type="spellEnd"/>
            <w:r w:rsidR="001266B5" w:rsidRPr="001266B5">
              <w:rPr>
                <w:color w:val="000000" w:themeColor="text1"/>
                <w:sz w:val="28"/>
                <w:szCs w:val="28"/>
              </w:rPr>
              <w:t xml:space="preserve"> </w:t>
            </w:r>
            <w:r w:rsidR="001266B5">
              <w:rPr>
                <w:color w:val="000000" w:themeColor="text1"/>
                <w:sz w:val="28"/>
                <w:szCs w:val="28"/>
              </w:rPr>
              <w:t>(</w:t>
            </w:r>
            <w:proofErr w:type="spellStart"/>
            <w:r w:rsidR="001266B5">
              <w:rPr>
                <w:color w:val="000000" w:themeColor="text1"/>
                <w:sz w:val="28"/>
                <w:szCs w:val="28"/>
              </w:rPr>
              <w:t>бұдан</w:t>
            </w:r>
            <w:proofErr w:type="spellEnd"/>
            <w:r w:rsidR="001266B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266B5">
              <w:rPr>
                <w:color w:val="000000" w:themeColor="text1"/>
                <w:sz w:val="28"/>
                <w:szCs w:val="28"/>
              </w:rPr>
              <w:t>әрі</w:t>
            </w:r>
            <w:proofErr w:type="spellEnd"/>
            <w:r w:rsidR="001266B5"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="001266B5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="001266B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266B5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="001266B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266B5">
              <w:rPr>
                <w:color w:val="000000" w:themeColor="text1"/>
                <w:sz w:val="28"/>
                <w:szCs w:val="28"/>
              </w:rPr>
              <w:t>беруші</w:t>
            </w:r>
            <w:proofErr w:type="spellEnd"/>
            <w:r w:rsidR="001266B5">
              <w:rPr>
                <w:color w:val="000000" w:themeColor="text1"/>
                <w:sz w:val="28"/>
                <w:szCs w:val="28"/>
              </w:rPr>
              <w:t>).</w:t>
            </w:r>
          </w:p>
        </w:tc>
      </w:tr>
      <w:tr w:rsidR="002E02DB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951BBE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қызмет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1BBE" w:rsidRPr="00E52FE8" w:rsidRDefault="00951BBE" w:rsidP="00951BBE">
            <w:pPr>
              <w:spacing w:after="0" w:line="240" w:lineRule="auto"/>
              <w:ind w:left="20" w:right="180" w:firstLine="433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 xml:space="preserve">1) </w:t>
            </w: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«электрондық үкіметтің» www.egov.kz веб-порталы (бұдан әрі – портал) арқылы;</w:t>
            </w:r>
          </w:p>
          <w:p w:rsidR="000E1846" w:rsidRPr="00E52FE8" w:rsidRDefault="00951BBE" w:rsidP="00194C59">
            <w:pPr>
              <w:spacing w:after="0" w:line="240" w:lineRule="auto"/>
              <w:ind w:left="20" w:right="180" w:firstLine="433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 xml:space="preserve">2) </w:t>
            </w:r>
            <w:r w:rsidR="00724190" w:rsidRPr="00E52FE8">
              <w:rPr>
                <w:color w:val="000000" w:themeColor="text1"/>
                <w:sz w:val="28"/>
                <w:szCs w:val="28"/>
                <w:lang w:val="kk-KZ"/>
              </w:rPr>
              <w:t>Ақпараттық объектілері, Астана-1 ақпараттық жүйесі арқылы www.keden.kgd.gov.kz (бұдан әрі –</w:t>
            </w:r>
            <w:r w:rsidR="00FA07AE"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="00724190" w:rsidRPr="00E52FE8">
              <w:rPr>
                <w:color w:val="000000" w:themeColor="text1"/>
                <w:sz w:val="28"/>
                <w:szCs w:val="28"/>
                <w:lang w:val="kk-KZ"/>
              </w:rPr>
              <w:t>Астана-1 АЖ) арқылы.</w:t>
            </w:r>
          </w:p>
        </w:tc>
      </w:tr>
      <w:tr w:rsidR="002E02DB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1BBE" w:rsidRPr="00E52FE8" w:rsidRDefault="00951BBE" w:rsidP="00951BBE">
            <w:pPr>
              <w:spacing w:after="0" w:line="240" w:lineRule="auto"/>
              <w:ind w:left="20" w:right="180" w:firstLine="433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Өтініш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тіркелген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күннен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бастап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10 (</w:t>
            </w: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он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жұмыс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күні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ішінде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0E1846" w:rsidRPr="00E52FE8" w:rsidRDefault="000E1846" w:rsidP="00951BBE">
            <w:pPr>
              <w:spacing w:after="0" w:line="240" w:lineRule="auto"/>
              <w:ind w:left="20" w:right="180" w:firstLine="433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E02DB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CB4E57" w:rsidP="00D57726">
            <w:pPr>
              <w:spacing w:after="0" w:line="240" w:lineRule="auto"/>
              <w:ind w:left="20" w:right="180" w:firstLine="433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электронды</w:t>
            </w:r>
            <w:proofErr w:type="spellEnd"/>
            <w:r w:rsidR="004B0FE7" w:rsidRPr="00E52FE8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(</w:t>
            </w:r>
            <w:proofErr w:type="spellStart"/>
            <w:r w:rsidR="00D57726" w:rsidRPr="00E52FE8">
              <w:rPr>
                <w:color w:val="000000" w:themeColor="text1"/>
                <w:sz w:val="28"/>
                <w:szCs w:val="28"/>
              </w:rPr>
              <w:t>ішінара</w:t>
            </w:r>
            <w:proofErr w:type="spellEnd"/>
            <w:r w:rsidR="00D57726"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D57726" w:rsidRPr="00E52FE8">
              <w:rPr>
                <w:color w:val="000000" w:themeColor="text1"/>
                <w:sz w:val="28"/>
                <w:szCs w:val="28"/>
              </w:rPr>
              <w:t>автоматтандырылған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)</w:t>
            </w:r>
            <w:r w:rsidR="004B0FE7" w:rsidRPr="00E52FE8">
              <w:rPr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</w:tr>
      <w:tr w:rsidR="002E02DB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7034B3">
            <w:pPr>
              <w:spacing w:after="0" w:line="240" w:lineRule="auto"/>
              <w:ind w:firstLine="313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E52FE8">
              <w:rPr>
                <w:sz w:val="28"/>
                <w:szCs w:val="28"/>
              </w:rPr>
              <w:t>өз</w:t>
            </w:r>
            <w:proofErr w:type="spellEnd"/>
            <w:proofErr w:type="gram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тауарларын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сақтау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қоймалары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иелерінің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тізіліміне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енгізу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туралы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шешім</w:t>
            </w:r>
            <w:proofErr w:type="spellEnd"/>
            <w:r w:rsidRPr="00E52FE8">
              <w:rPr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sz w:val="28"/>
                <w:szCs w:val="28"/>
              </w:rPr>
              <w:t>хабарламамен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не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осы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Тізбенің</w:t>
            </w:r>
            <w:proofErr w:type="spellEnd"/>
            <w:r w:rsidRPr="00E52FE8">
              <w:rPr>
                <w:sz w:val="28"/>
                <w:szCs w:val="28"/>
              </w:rPr>
              <w:t xml:space="preserve"> 9-тармағында </w:t>
            </w:r>
            <w:proofErr w:type="spellStart"/>
            <w:r w:rsidRPr="00E52FE8">
              <w:rPr>
                <w:sz w:val="28"/>
                <w:szCs w:val="28"/>
              </w:rPr>
              <w:t>көрсетілген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жағдайларда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және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негіздер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бойынша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қызмет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көрсетуден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бас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тарту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туралы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уәжді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жауап</w:t>
            </w:r>
            <w:proofErr w:type="spellEnd"/>
            <w:r w:rsidRPr="00E52FE8">
              <w:rPr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sz w:val="28"/>
                <w:szCs w:val="28"/>
              </w:rPr>
              <w:t>хабарлама</w:t>
            </w:r>
            <w:proofErr w:type="spellEnd"/>
            <w:r w:rsidRPr="00E52FE8">
              <w:rPr>
                <w:sz w:val="28"/>
                <w:szCs w:val="28"/>
              </w:rPr>
              <w:t>).</w:t>
            </w:r>
          </w:p>
          <w:p w:rsidR="004B0FE7" w:rsidRPr="00E52FE8" w:rsidRDefault="004B0FE7" w:rsidP="007034B3">
            <w:pPr>
              <w:spacing w:after="0" w:line="240" w:lineRule="auto"/>
              <w:ind w:firstLine="313"/>
              <w:jc w:val="both"/>
              <w:rPr>
                <w:sz w:val="28"/>
                <w:szCs w:val="28"/>
              </w:rPr>
            </w:pPr>
            <w:proofErr w:type="spellStart"/>
            <w:r w:rsidRPr="00E52FE8">
              <w:rPr>
                <w:sz w:val="28"/>
                <w:szCs w:val="28"/>
              </w:rPr>
              <w:t>Ұсынылған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өтініш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негізінде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қызмет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кезінде</w:t>
            </w:r>
            <w:proofErr w:type="spellEnd"/>
            <w:r w:rsidRPr="00E52FE8">
              <w:rPr>
                <w:sz w:val="28"/>
                <w:szCs w:val="28"/>
              </w:rPr>
              <w:t>:</w:t>
            </w:r>
          </w:p>
          <w:p w:rsidR="004B0FE7" w:rsidRPr="00E52FE8" w:rsidRDefault="004B0FE7" w:rsidP="007034B3">
            <w:pPr>
              <w:spacing w:after="0" w:line="240" w:lineRule="auto"/>
              <w:ind w:firstLine="313"/>
              <w:jc w:val="both"/>
              <w:rPr>
                <w:sz w:val="28"/>
                <w:szCs w:val="28"/>
              </w:rPr>
            </w:pPr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Қазақстан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Республикасы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Әкімшілік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рәсімдік-процестік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кодексінің</w:t>
            </w:r>
            <w:proofErr w:type="spellEnd"/>
            <w:r w:rsidRPr="00E52FE8">
              <w:rPr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sz w:val="28"/>
                <w:szCs w:val="28"/>
              </w:rPr>
              <w:t>бұдан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әрі</w:t>
            </w:r>
            <w:proofErr w:type="spellEnd"/>
            <w:r w:rsidRPr="00E52FE8">
              <w:rPr>
                <w:sz w:val="28"/>
                <w:szCs w:val="28"/>
              </w:rPr>
              <w:t xml:space="preserve"> – ӘРПК) 73-бабы 2-тармағының 7) </w:t>
            </w:r>
            <w:proofErr w:type="spellStart"/>
            <w:r w:rsidRPr="00E52FE8">
              <w:rPr>
                <w:sz w:val="28"/>
                <w:szCs w:val="28"/>
              </w:rPr>
              <w:t>тармақшасына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сәйкес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тыңдауды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жүзеге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асырмай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портал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арқылы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жүзеге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асырылады</w:t>
            </w:r>
            <w:proofErr w:type="spellEnd"/>
            <w:r w:rsidRPr="00E52FE8">
              <w:rPr>
                <w:sz w:val="28"/>
                <w:szCs w:val="28"/>
              </w:rPr>
              <w:t>.</w:t>
            </w:r>
          </w:p>
          <w:p w:rsidR="000E1846" w:rsidRPr="00E52FE8" w:rsidRDefault="000E1846" w:rsidP="004B0FE7">
            <w:pPr>
              <w:spacing w:after="0" w:line="240" w:lineRule="auto"/>
              <w:ind w:left="20" w:right="180" w:firstLine="433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E02DB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алушыдан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алынатын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ақы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мөлшері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Республикасы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заңдарымеп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белгіленген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ақыны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әдістері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951BBE">
            <w:pPr>
              <w:spacing w:after="0" w:line="240" w:lineRule="auto"/>
              <w:ind w:left="20" w:right="180" w:firstLine="433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тегін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негізде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4B0FE7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4B0FE7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4B0FE7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E52FE8">
              <w:rPr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берушінің</w:t>
            </w:r>
            <w:proofErr w:type="spellEnd"/>
            <w:r w:rsidRPr="00E52FE8">
              <w:rPr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корпорацияның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және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ақпарат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объектілерінің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жұмыс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</w:rPr>
              <w:t>кестесі</w:t>
            </w:r>
            <w:proofErr w:type="spellEnd"/>
          </w:p>
          <w:p w:rsidR="004B0FE7" w:rsidRPr="00E52FE8" w:rsidRDefault="004B0FE7" w:rsidP="004B0FE7">
            <w:pPr>
              <w:spacing w:after="0" w:line="240" w:lineRule="auto"/>
              <w:ind w:left="23"/>
              <w:rPr>
                <w:sz w:val="28"/>
                <w:szCs w:val="28"/>
              </w:rPr>
            </w:pP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4B0FE7">
            <w:pPr>
              <w:spacing w:after="0" w:line="240" w:lineRule="auto"/>
              <w:ind w:right="265" w:firstLine="31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1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порталда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жөндеу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жұмыстарын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жүргізуге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байланысты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техникалық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үзілістерді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қоспағанда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тәулік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бойы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алушы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жұмыс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уақыты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аяқталғаннан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кейін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ҚР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Еңбек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кодексіне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kk-KZ"/>
              </w:rPr>
              <w:t xml:space="preserve"> және «Қазақстан Республикасындағы мерекелер туралы» Қазақстан </w:t>
            </w:r>
            <w:r w:rsidRPr="00E52FE8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Республикасының Заңына (бұдан әрі – ҚР мерекелер туралы Заңы)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сәйкес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демалыс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мереке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күндері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жүгінген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кезде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өтінішті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қабылдау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нәтижесін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беру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келесі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жұмыс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күні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жүзеге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асырылады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).</w:t>
            </w:r>
          </w:p>
          <w:p w:rsidR="004B0FE7" w:rsidRPr="00E52FE8" w:rsidRDefault="004B0FE7" w:rsidP="004B0FE7">
            <w:pPr>
              <w:spacing w:after="0" w:line="240" w:lineRule="auto"/>
              <w:ind w:right="265" w:firstLine="31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 xml:space="preserve">2) </w:t>
            </w:r>
            <w:r w:rsidR="00724190" w:rsidRPr="00E52FE8">
              <w:rPr>
                <w:color w:val="000000" w:themeColor="text1"/>
                <w:sz w:val="28"/>
                <w:szCs w:val="28"/>
                <w:lang w:val="kk-KZ"/>
              </w:rPr>
              <w:t xml:space="preserve">Астана-1 </w:t>
            </w: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 xml:space="preserve">АЖ 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–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жөндеу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жұмыстарын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жүргізуге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байланысты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техникалық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үзілістерді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қоспағанда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тәулік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бойы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алушы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жұмыс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уақыты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аяқталғаннан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кейін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ҚР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Еңбек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кодексіне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kk-KZ"/>
              </w:rPr>
              <w:t xml:space="preserve"> және ҚР мерекелер туралы Заңына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сәйкес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демалыс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мереке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күндері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жүгінген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кезде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өтінішті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қабылдау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нәтижесін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беру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келесі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жұмыс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күні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жүзеге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асырылады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).</w:t>
            </w:r>
          </w:p>
          <w:p w:rsidR="004B0FE7" w:rsidRPr="00E52FE8" w:rsidRDefault="004B0FE7" w:rsidP="004B0FE7">
            <w:pPr>
              <w:spacing w:after="0" w:line="240" w:lineRule="auto"/>
              <w:ind w:right="265" w:firstLine="310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қызмет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орындарының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мекенжайлары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 xml:space="preserve"> интернет-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ресурста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орналастырылған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 xml:space="preserve">: </w:t>
            </w:r>
          </w:p>
          <w:p w:rsidR="004B0FE7" w:rsidRPr="00E52FE8" w:rsidRDefault="004B0FE7" w:rsidP="004B0FE7">
            <w:pPr>
              <w:spacing w:after="0" w:line="240" w:lineRule="auto"/>
              <w:ind w:right="265" w:firstLine="31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 xml:space="preserve">1) портал </w:t>
            </w:r>
            <w:hyperlink r:id="rId8" w:history="1">
              <w:r w:rsidRPr="00E52FE8">
                <w:rPr>
                  <w:rStyle w:val="a4"/>
                  <w:color w:val="000000" w:themeColor="text1"/>
                  <w:sz w:val="28"/>
                  <w:szCs w:val="28"/>
                  <w:u w:val="none"/>
                </w:rPr>
                <w:t>www</w:t>
              </w:r>
              <w:r w:rsidRPr="00E52FE8">
                <w:rPr>
                  <w:rStyle w:val="a4"/>
                  <w:color w:val="000000" w:themeColor="text1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 w:rsidRPr="00E52FE8">
                <w:rPr>
                  <w:rStyle w:val="a4"/>
                  <w:color w:val="000000" w:themeColor="text1"/>
                  <w:sz w:val="28"/>
                  <w:szCs w:val="28"/>
                  <w:u w:val="none"/>
                </w:rPr>
                <w:t>egov</w:t>
              </w:r>
              <w:proofErr w:type="spellEnd"/>
              <w:r w:rsidRPr="00E52FE8">
                <w:rPr>
                  <w:rStyle w:val="a4"/>
                  <w:color w:val="000000" w:themeColor="text1"/>
                  <w:sz w:val="28"/>
                  <w:szCs w:val="28"/>
                  <w:u w:val="none"/>
                  <w:lang w:val="ru-RU"/>
                </w:rPr>
                <w:t>.</w:t>
              </w:r>
              <w:proofErr w:type="spellStart"/>
              <w:r w:rsidRPr="00E52FE8">
                <w:rPr>
                  <w:rStyle w:val="a4"/>
                  <w:color w:val="000000" w:themeColor="text1"/>
                  <w:sz w:val="28"/>
                  <w:szCs w:val="28"/>
                  <w:u w:val="none"/>
                </w:rPr>
                <w:t>kz</w:t>
              </w:r>
              <w:proofErr w:type="spellEnd"/>
            </w:hyperlink>
            <w:r w:rsidRPr="00E52FE8">
              <w:rPr>
                <w:color w:val="000000" w:themeColor="text1"/>
                <w:sz w:val="28"/>
                <w:szCs w:val="28"/>
                <w:lang w:val="kk-KZ"/>
              </w:rPr>
              <w:t>;</w:t>
            </w:r>
          </w:p>
          <w:p w:rsidR="004B0FE7" w:rsidRPr="00E52FE8" w:rsidRDefault="004B0FE7" w:rsidP="00FA07AE">
            <w:pPr>
              <w:spacing w:after="0" w:line="240" w:lineRule="auto"/>
              <w:ind w:right="265" w:firstLine="310"/>
              <w:jc w:val="both"/>
              <w:rPr>
                <w:color w:val="000000" w:themeColor="text1"/>
                <w:sz w:val="28"/>
                <w:szCs w:val="28"/>
                <w:lang w:val="kk-KZ"/>
              </w:rPr>
            </w:pPr>
            <w:r w:rsidRPr="00E52FE8">
              <w:rPr>
                <w:color w:val="000000" w:themeColor="text1"/>
                <w:sz w:val="28"/>
                <w:szCs w:val="28"/>
                <w:lang w:val="kk-KZ"/>
              </w:rPr>
              <w:t xml:space="preserve">2) </w:t>
            </w:r>
            <w:r w:rsidR="00724190" w:rsidRPr="00E52FE8">
              <w:rPr>
                <w:color w:val="000000" w:themeColor="text1"/>
                <w:sz w:val="28"/>
                <w:szCs w:val="28"/>
                <w:lang w:val="kk-KZ"/>
              </w:rPr>
              <w:t>Астана-1 АЖ</w:t>
            </w:r>
            <w:r w:rsidRPr="00E52FE8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 xml:space="preserve"> </w:t>
            </w:r>
            <w:r w:rsidR="00724190" w:rsidRPr="00E52FE8">
              <w:rPr>
                <w:color w:val="000000" w:themeColor="text1"/>
                <w:sz w:val="28"/>
                <w:szCs w:val="28"/>
                <w:lang w:val="kk-KZ"/>
              </w:rPr>
              <w:t>www.keden.kgd.gov.kz.</w:t>
            </w:r>
          </w:p>
        </w:tc>
      </w:tr>
      <w:tr w:rsidR="002E02DB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2E02DB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қажетті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1846" w:rsidRPr="00E52FE8" w:rsidRDefault="000E1846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корпорацияға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порталға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:</w:t>
            </w:r>
          </w:p>
          <w:p w:rsidR="000E1846" w:rsidRPr="00E52FE8" w:rsidRDefault="000E1846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E52FE8">
              <w:rPr>
                <w:color w:val="000000" w:themeColor="text1"/>
                <w:sz w:val="28"/>
                <w:szCs w:val="28"/>
              </w:rPr>
              <w:t>осы</w:t>
            </w:r>
            <w:proofErr w:type="spellEnd"/>
            <w:proofErr w:type="gram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Қағидаға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3-қосымшаға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сәйкес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нысан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бойынша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өтініш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0E1846" w:rsidRPr="00E52FE8" w:rsidRDefault="000E1846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берушінің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лауазымды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адамы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r w:rsidR="004B0FE7" w:rsidRPr="00E52FE8"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Республикасындағы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кедендік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реттеу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="004B0FE7" w:rsidRPr="00E52FE8">
              <w:rPr>
                <w:color w:val="000000" w:themeColor="text1"/>
                <w:sz w:val="28"/>
                <w:szCs w:val="28"/>
              </w:rPr>
              <w:t>»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Республикасының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2017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жылғы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52FE8">
              <w:rPr>
                <w:color w:val="000000" w:themeColor="text1"/>
                <w:sz w:val="28"/>
                <w:szCs w:val="28"/>
              </w:rPr>
              <w:lastRenderedPageBreak/>
              <w:t xml:space="preserve">26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желтоқсандағы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Кодексінің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бұдан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әрі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Кодекс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) 415-бабына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сәйкес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өтініш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берушінің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үй-жайлары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аумақтарының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Кодекстің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165-бабы 3-тармағында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айқындалған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талаптарға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сәйкестігін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қарап-тексереді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0E1846" w:rsidRPr="00E52FE8" w:rsidRDefault="000E1846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Қарап-тексеруді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жүргізу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кезінде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алушы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берушінің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лауазымды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адамына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Кодекстің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165-бабының 3-тармағында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айқындалған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талаптардың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орындалуын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растайтын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құжаттардың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көшірмелерін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ұсынады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0E1846" w:rsidRPr="00E52FE8" w:rsidRDefault="000E1846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Ұсынылған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құжаттардың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көшірмелері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үй-жайларды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аумақтарды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кедендік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қарап-тексеру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актісіне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қоса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беріледі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ол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берушіде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қалады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224FB7" w:rsidRPr="00E52FE8" w:rsidRDefault="00224FB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Жеке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тұлғаның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жеке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басын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куәландыратын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құжат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туралы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заңды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тұлғаны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тіркеу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қайта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тіркеу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туралы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мәліметтерді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беруші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 «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үкімет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»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шлюзі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тиісті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ақпараттық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жүйелерден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алады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4B0FE7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4B0FE7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4B0FE7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алушыдан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талап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мәліметтердің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Порталға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немесе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r w:rsidR="00724190" w:rsidRPr="00E52FE8">
              <w:rPr>
                <w:color w:val="000000" w:themeColor="text1"/>
                <w:sz w:val="28"/>
                <w:szCs w:val="28"/>
                <w:lang w:val="kk-KZ"/>
              </w:rPr>
              <w:t>Астана-1 АЖ</w:t>
            </w:r>
            <w:r w:rsidRPr="00E52FE8">
              <w:rPr>
                <w:color w:val="000000" w:themeColor="text1"/>
                <w:sz w:val="28"/>
                <w:szCs w:val="28"/>
              </w:rPr>
              <w:t>: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осы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Қағиданың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3-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қосымшасына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сәйкес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нысан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бойынша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өтініш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lastRenderedPageBreak/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берушінің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лауазымды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адамы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өтініш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берушінің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үй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жайлары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мен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аумақтарын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Қазақстан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Республикасындағы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кедендік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реттеу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туралы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»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Қазақстан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Кодексінің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бұдан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әрі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-</w:t>
            </w: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Кодекс</w:t>
            </w:r>
            <w:r w:rsidRPr="00E52FE8">
              <w:rPr>
                <w:color w:val="000000" w:themeColor="text1"/>
                <w:sz w:val="28"/>
                <w:szCs w:val="28"/>
              </w:rPr>
              <w:t>) 415-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бабына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сәйкес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Кодекстің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165-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бабының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3-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тармағында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айқындалған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талаптарға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сәйкестігіне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кедендік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тексеруді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жүргізеді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Тексеру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жүргізу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кезінде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алушы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берушінің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лауазымды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адамына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Кодекстің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165-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бабының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3-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тармағында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айқындалған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талаптардың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орындалғанын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растайтын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құжаттардың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көшірмелерін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ұсынады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Бұл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ретте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ұсынылған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құжаттардың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көшірмелері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берушіде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қалатын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Үй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жайлар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мен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аумақтарды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кедендік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тексеру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актісіне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қоса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беріледі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беруші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цифрлық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құжаттарды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іске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асырылған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интеграция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цифрлық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құжаттар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сервисінен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субъектінің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үкімет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» </w:t>
            </w: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веб</w:t>
            </w:r>
            <w:r w:rsidRPr="00E52FE8">
              <w:rPr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порталында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тіркелген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ұялы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байланысының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абоненттік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нөмірі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ұсынылған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құжат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иесінің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келісімі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болған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lastRenderedPageBreak/>
              <w:t>жағдайда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бір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реттік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парольді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беру</w:t>
            </w:r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немесе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үкімет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» </w:t>
            </w:r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веб</w:t>
            </w:r>
            <w:r w:rsidRPr="00E52FE8">
              <w:rPr>
                <w:color w:val="000000" w:themeColor="text1"/>
                <w:sz w:val="28"/>
                <w:szCs w:val="28"/>
              </w:rPr>
              <w:t>-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порталының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хабарламасына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жауап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ретінде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қысқа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мәтіндік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хабарлама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жіберу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  <w:lang w:val="ru-RU"/>
              </w:rPr>
              <w:t>алады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4B0FE7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4B0FE7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4B0FE7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Республикасының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заңдарында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белгіленген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көрсетуден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тарту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негіздер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 xml:space="preserve">1)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осы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Қағиданың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1-қосымшасында,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Тізбенің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8-тармағында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көрсетілген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құжаттарды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ұсынбауы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;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 xml:space="preserve">2)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алушының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мынадай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талартарға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сәйкес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келмеуі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: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үй-жайлар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ашық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алаңдар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меншікте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шаруашылық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жүргізуде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жедел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басқаруда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жалдауда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болуға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бұл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ретте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жалдау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мерзімі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өтініш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берілген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күннен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бастап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айдан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кем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болмауға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тиіс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;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орналастырылатын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тауарлар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көлік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құралдарының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сипатына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сәйкес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сертификатталған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таразы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жабдығы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болуға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арнайы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сақтау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орындарына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газ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орналастырылатын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жағдайда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тиісті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есепке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аспаптары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болуға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;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аумақ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Кодекстің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404-бабына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сәйкес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белгіленуге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тиіс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;</w:t>
            </w:r>
          </w:p>
          <w:p w:rsidR="004B0FE7" w:rsidRPr="00E52FE8" w:rsidRDefault="004B0FE7" w:rsidP="00194C5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техникалық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жағынан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жарамды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кіреберіс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жолдардың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сондай-ақ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қатты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төсемі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бетон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асфальт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резеңке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өзге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қатты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lastRenderedPageBreak/>
              <w:t>төсемі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тауарларды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жете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тексеруге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арналған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орындары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ішінде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электр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жарығымен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жарақтандырылған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жабық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алаңдары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болуға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;</w:t>
            </w:r>
          </w:p>
          <w:p w:rsidR="004B0FE7" w:rsidRPr="00E52FE8" w:rsidRDefault="004B0FE7" w:rsidP="00BA4B99">
            <w:pPr>
              <w:spacing w:after="0" w:line="240" w:lineRule="auto"/>
              <w:ind w:left="34" w:right="180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тиеу-түсіру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алаңдарын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бір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бірнеше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қойма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үй-жайлары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алаңдардын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)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қоса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алғанда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аумақ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бір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пошта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мекенжайы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бойынша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орналасуға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өз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тауарларын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сақтау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қоймасының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бүкіл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периметрі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</w:t>
            </w:r>
            <w:r w:rsidR="00BA4B99" w:rsidRPr="00E52FE8">
              <w:rPr>
                <w:color w:val="000000" w:themeColor="text1"/>
                <w:sz w:val="28"/>
                <w:szCs w:val="28"/>
              </w:rPr>
              <w:t>йынша</w:t>
            </w:r>
            <w:proofErr w:type="spellEnd"/>
            <w:r w:rsidR="00BA4B99"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A4B99" w:rsidRPr="00E52FE8">
              <w:rPr>
                <w:color w:val="000000" w:themeColor="text1"/>
                <w:sz w:val="28"/>
                <w:szCs w:val="28"/>
              </w:rPr>
              <w:t>тұтас</w:t>
            </w:r>
            <w:proofErr w:type="spellEnd"/>
            <w:r w:rsidR="00BA4B99"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A4B99" w:rsidRPr="00E52FE8">
              <w:rPr>
                <w:color w:val="000000" w:themeColor="text1"/>
                <w:sz w:val="28"/>
                <w:szCs w:val="28"/>
              </w:rPr>
              <w:t>қоршауы</w:t>
            </w:r>
            <w:proofErr w:type="spellEnd"/>
            <w:r w:rsidR="00BA4B99"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A4B99" w:rsidRPr="00E52FE8">
              <w:rPr>
                <w:color w:val="000000" w:themeColor="text1"/>
                <w:sz w:val="28"/>
                <w:szCs w:val="28"/>
              </w:rPr>
              <w:t>болуға</w:t>
            </w:r>
            <w:proofErr w:type="spellEnd"/>
            <w:r w:rsidR="00BA4B99"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A4B99" w:rsidRPr="00E52FE8">
              <w:rPr>
                <w:color w:val="000000" w:themeColor="text1"/>
                <w:sz w:val="28"/>
                <w:szCs w:val="28"/>
              </w:rPr>
              <w:t>тиіс</w:t>
            </w:r>
            <w:proofErr w:type="spellEnd"/>
            <w:r w:rsidR="00BA4B99" w:rsidRPr="00E52FE8">
              <w:rPr>
                <w:color w:val="000000" w:themeColor="text1"/>
                <w:sz w:val="28"/>
                <w:szCs w:val="28"/>
              </w:rPr>
              <w:t>;</w:t>
            </w:r>
          </w:p>
          <w:p w:rsidR="00BA4B99" w:rsidRPr="00E52FE8" w:rsidRDefault="00BA4B99" w:rsidP="00BA4B99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E52FE8">
              <w:rPr>
                <w:sz w:val="28"/>
                <w:szCs w:val="28"/>
              </w:rPr>
              <w:t xml:space="preserve">1)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алушының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алу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үшін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ұсынған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құжаттардың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E52FE8">
              <w:rPr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немесе</w:t>
            </w:r>
            <w:proofErr w:type="spellEnd"/>
            <w:r w:rsidRPr="00E52FE8">
              <w:rPr>
                <w:sz w:val="28"/>
                <w:szCs w:val="28"/>
              </w:rPr>
              <w:t xml:space="preserve">)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олардағы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деректердің</w:t>
            </w:r>
            <w:proofErr w:type="spellEnd"/>
            <w:r w:rsidRPr="00E52FE8">
              <w:rPr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мәліметтердің</w:t>
            </w:r>
            <w:proofErr w:type="spellEnd"/>
            <w:r w:rsidRPr="00E52FE8">
              <w:rPr>
                <w:sz w:val="28"/>
                <w:szCs w:val="28"/>
              </w:rPr>
              <w:t xml:space="preserve">)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анық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еместігін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анықтау</w:t>
            </w:r>
            <w:proofErr w:type="spellEnd"/>
            <w:r w:rsidRPr="00E52FE8">
              <w:rPr>
                <w:sz w:val="28"/>
                <w:szCs w:val="28"/>
              </w:rPr>
              <w:t>;</w:t>
            </w:r>
          </w:p>
          <w:p w:rsidR="00BA4B99" w:rsidRPr="00E52FE8" w:rsidRDefault="00BA4B99" w:rsidP="00BA4B99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E52FE8">
              <w:rPr>
                <w:sz w:val="28"/>
                <w:szCs w:val="28"/>
              </w:rPr>
              <w:t xml:space="preserve">2)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алушының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E52FE8">
              <w:rPr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немесе</w:t>
            </w:r>
            <w:proofErr w:type="spellEnd"/>
            <w:r w:rsidRPr="00E52FE8">
              <w:rPr>
                <w:sz w:val="28"/>
                <w:szCs w:val="28"/>
              </w:rPr>
              <w:t xml:space="preserve">)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қызмет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көрсету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үшін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қажетті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ұсынылған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материалдардың</w:t>
            </w:r>
            <w:proofErr w:type="spellEnd"/>
            <w:r w:rsidRPr="00E52FE8">
              <w:rPr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объектілердің</w:t>
            </w:r>
            <w:proofErr w:type="spellEnd"/>
            <w:r w:rsidRPr="00E52FE8">
              <w:rPr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деректердің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мәліметтердің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Қазақстан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Республикасының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нормативтік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құқықтық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актілерінде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белгіленген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талаптарға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сәйкес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келмеуі</w:t>
            </w:r>
            <w:proofErr w:type="spellEnd"/>
            <w:r w:rsidRPr="00E52FE8">
              <w:rPr>
                <w:sz w:val="28"/>
                <w:szCs w:val="28"/>
              </w:rPr>
              <w:t>;</w:t>
            </w:r>
          </w:p>
          <w:p w:rsidR="00BA4B99" w:rsidRPr="00FA07AE" w:rsidRDefault="00BA4B99" w:rsidP="00FA07AE">
            <w:pPr>
              <w:jc w:val="both"/>
              <w:rPr>
                <w:sz w:val="28"/>
                <w:szCs w:val="28"/>
              </w:rPr>
            </w:pPr>
            <w:r w:rsidRPr="00E52FE8">
              <w:rPr>
                <w:sz w:val="28"/>
                <w:szCs w:val="28"/>
              </w:rPr>
              <w:t xml:space="preserve">3) </w:t>
            </w:r>
            <w:proofErr w:type="spellStart"/>
            <w:proofErr w:type="gramStart"/>
            <w:r w:rsidRPr="00E52FE8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proofErr w:type="gram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алушының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қызмет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көрсету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үшін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талап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етілетін</w:t>
            </w:r>
            <w:proofErr w:type="spellEnd"/>
            <w:r w:rsidRPr="00E52FE8">
              <w:rPr>
                <w:sz w:val="28"/>
                <w:szCs w:val="28"/>
              </w:rPr>
              <w:t>, «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Дербес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деректер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оларды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lastRenderedPageBreak/>
              <w:t>қорғау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туралы</w:t>
            </w:r>
            <w:proofErr w:type="spellEnd"/>
            <w:r w:rsidRPr="00E52FE8">
              <w:rPr>
                <w:sz w:val="28"/>
                <w:szCs w:val="28"/>
              </w:rPr>
              <w:t xml:space="preserve">»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Қазақстан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Заңының</w:t>
            </w:r>
            <w:proofErr w:type="spellEnd"/>
            <w:r w:rsidRPr="00E52FE8">
              <w:rPr>
                <w:sz w:val="28"/>
                <w:szCs w:val="28"/>
              </w:rPr>
              <w:t xml:space="preserve"> 8-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бабына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сәйкес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берілетін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қолжетімділігі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шектеулі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дербес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деректерге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қол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жеткізуге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келісімі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болмауы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бойынша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қызметтерді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көрсетуден</w:t>
            </w:r>
            <w:proofErr w:type="spellEnd"/>
            <w:r w:rsidRPr="00E52FE8">
              <w:rPr>
                <w:sz w:val="28"/>
                <w:szCs w:val="28"/>
              </w:rPr>
              <w:t xml:space="preserve"> </w:t>
            </w:r>
            <w:r w:rsidRPr="00E52FE8">
              <w:rPr>
                <w:sz w:val="28"/>
                <w:szCs w:val="28"/>
                <w:lang w:val="ru-RU"/>
              </w:rPr>
              <w:t>бас</w:t>
            </w:r>
            <w:r w:rsidRPr="00E52FE8">
              <w:rPr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sz w:val="28"/>
                <w:szCs w:val="28"/>
                <w:lang w:val="ru-RU"/>
              </w:rPr>
              <w:t>тартады</w:t>
            </w:r>
            <w:proofErr w:type="spellEnd"/>
            <w:r w:rsidRPr="00E52FE8">
              <w:rPr>
                <w:sz w:val="28"/>
                <w:szCs w:val="28"/>
              </w:rPr>
              <w:t>.</w:t>
            </w:r>
            <w:bookmarkStart w:id="2" w:name="_GoBack"/>
            <w:bookmarkEnd w:id="2"/>
          </w:p>
        </w:tc>
      </w:tr>
      <w:tr w:rsidR="004B0FE7" w:rsidRPr="00E52FE8" w:rsidTr="00FA07A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67" w:type="dxa"/>
          <w:trHeight w:val="30"/>
          <w:tblCellSpacing w:w="0" w:type="auto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4B0FE7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4B0FE7">
            <w:pPr>
              <w:spacing w:after="0" w:line="240" w:lineRule="auto"/>
              <w:ind w:left="20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ерекшеліктерін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ескере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отырып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ішінде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корпорация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өзге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3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0FE7" w:rsidRPr="00E52FE8" w:rsidRDefault="004B0FE7" w:rsidP="007034B3">
            <w:pPr>
              <w:spacing w:after="0" w:line="240" w:lineRule="auto"/>
              <w:ind w:left="34" w:right="178" w:firstLine="425"/>
              <w:jc w:val="both"/>
              <w:rPr>
                <w:color w:val="000000" w:themeColor="text1"/>
                <w:sz w:val="28"/>
                <w:szCs w:val="28"/>
              </w:rPr>
            </w:pPr>
            <w:r w:rsidRPr="00E52FE8"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Халық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денсаулығы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денсаулық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сақтау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жүйесі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»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Қазақстан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Республикасының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Кодексінде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белгіленген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өзіне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өзі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өздігінен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қозғалу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бағдарлау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қабілетін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мүмкіндігін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толық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ішінара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жоғалтқан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алушыларға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құжаттарды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қабылдауды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1414, 8 800 080 7777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Бірыңғай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байланыс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орталығына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жүгіну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тұрғылықты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жері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бойынша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шыға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отырып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корпорацияның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қызметкерлері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жүргізеді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корпорация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кезінде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).</w:t>
            </w:r>
          </w:p>
          <w:p w:rsidR="004B0FE7" w:rsidRPr="00E52FE8" w:rsidRDefault="004B0FE7" w:rsidP="00194C59">
            <w:pPr>
              <w:spacing w:after="0" w:line="240" w:lineRule="auto"/>
              <w:ind w:left="34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алушының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ЭЦҚ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болған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кезде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портал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электронды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форматта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қызметтерді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алуға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мүмкіндігі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4B0FE7" w:rsidRPr="00E52FE8" w:rsidRDefault="004B0FE7" w:rsidP="00194C59">
            <w:pPr>
              <w:spacing w:after="0" w:line="240" w:lineRule="auto"/>
              <w:ind w:left="34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Көрсетілетін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алушының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Бірыңғай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байланыс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lastRenderedPageBreak/>
              <w:t>орталығы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арқылы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қашықтықтан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қол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жеткізу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режимінде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мемлекеттік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қызмет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көрсету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мәртебесі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туралы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ақпаратты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алу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мүмкіндігі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4B0FE7" w:rsidRPr="00E52FE8" w:rsidRDefault="004B0FE7" w:rsidP="00194C59">
            <w:pPr>
              <w:spacing w:after="0" w:line="240" w:lineRule="auto"/>
              <w:ind w:left="34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Цифрлық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сервисі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мобильдік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қосымшада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авторизацияланған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пайдаланушылар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қолжетімді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  <w:p w:rsidR="004B0FE7" w:rsidRPr="00E52FE8" w:rsidRDefault="004B0FE7" w:rsidP="00194C59">
            <w:pPr>
              <w:spacing w:after="0" w:line="240" w:lineRule="auto"/>
              <w:ind w:left="34" w:firstLine="425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Цифрлық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пайдалану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үшін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электрондық-цифрлық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қолтаңбаны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немесе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бір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реттік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парольді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пайдалана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отырып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мобильді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қосымшада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авторизациядан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бұдан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әрі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Цифрлық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құжаттар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»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бөліміне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өту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және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қажетті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құжатты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таңдау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52FE8">
              <w:rPr>
                <w:color w:val="000000" w:themeColor="text1"/>
                <w:sz w:val="28"/>
                <w:szCs w:val="28"/>
              </w:rPr>
              <w:t>қажет</w:t>
            </w:r>
            <w:proofErr w:type="spellEnd"/>
            <w:r w:rsidRPr="00E52FE8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3E3410" w:rsidRPr="00E52FE8" w:rsidRDefault="003E3410" w:rsidP="009032C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sectPr w:rsidR="003E3410" w:rsidRPr="00E52FE8" w:rsidSect="009032CE">
      <w:headerReference w:type="default" r:id="rId9"/>
      <w:pgSz w:w="12240" w:h="15840"/>
      <w:pgMar w:top="1418" w:right="851" w:bottom="1418" w:left="1418" w:header="709" w:footer="709" w:gutter="0"/>
      <w:pgNumType w:start="3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0D2" w:rsidRDefault="00E540D2" w:rsidP="00E15ABD">
      <w:pPr>
        <w:spacing w:after="0" w:line="240" w:lineRule="auto"/>
      </w:pPr>
      <w:r>
        <w:separator/>
      </w:r>
    </w:p>
  </w:endnote>
  <w:endnote w:type="continuationSeparator" w:id="0">
    <w:p w:rsidR="00E540D2" w:rsidRDefault="00E540D2" w:rsidP="00E15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0D2" w:rsidRDefault="00E540D2" w:rsidP="00E15ABD">
      <w:pPr>
        <w:spacing w:after="0" w:line="240" w:lineRule="auto"/>
      </w:pPr>
      <w:r>
        <w:separator/>
      </w:r>
    </w:p>
  </w:footnote>
  <w:footnote w:type="continuationSeparator" w:id="0">
    <w:p w:rsidR="00E540D2" w:rsidRDefault="00E540D2" w:rsidP="00E15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7947577"/>
      <w:docPartObj>
        <w:docPartGallery w:val="Page Numbers (Top of Page)"/>
        <w:docPartUnique/>
      </w:docPartObj>
    </w:sdtPr>
    <w:sdtEndPr/>
    <w:sdtContent>
      <w:p w:rsidR="00E15ABD" w:rsidRDefault="00E15ABD">
        <w:pPr>
          <w:pStyle w:val="a5"/>
          <w:jc w:val="center"/>
        </w:pPr>
        <w:r w:rsidRPr="00E15ABD">
          <w:rPr>
            <w:sz w:val="28"/>
            <w:szCs w:val="28"/>
          </w:rPr>
          <w:fldChar w:fldCharType="begin"/>
        </w:r>
        <w:r w:rsidRPr="00E15ABD">
          <w:rPr>
            <w:sz w:val="28"/>
            <w:szCs w:val="28"/>
          </w:rPr>
          <w:instrText>PAGE   \* MERGEFORMAT</w:instrText>
        </w:r>
        <w:r w:rsidRPr="00E15ABD">
          <w:rPr>
            <w:sz w:val="28"/>
            <w:szCs w:val="28"/>
          </w:rPr>
          <w:fldChar w:fldCharType="separate"/>
        </w:r>
        <w:r w:rsidR="00FA07AE" w:rsidRPr="00FA07AE">
          <w:rPr>
            <w:noProof/>
            <w:sz w:val="28"/>
            <w:szCs w:val="28"/>
            <w:lang w:val="ru-RU"/>
          </w:rPr>
          <w:t>405</w:t>
        </w:r>
        <w:r w:rsidRPr="00E15ABD">
          <w:rPr>
            <w:sz w:val="28"/>
            <w:szCs w:val="28"/>
          </w:rPr>
          <w:fldChar w:fldCharType="end"/>
        </w:r>
      </w:p>
    </w:sdtContent>
  </w:sdt>
  <w:p w:rsidR="00E15ABD" w:rsidRPr="00927041" w:rsidRDefault="00E15ABD">
    <w:pPr>
      <w:pStyle w:val="a5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404A4"/>
    <w:multiLevelType w:val="hybridMultilevel"/>
    <w:tmpl w:val="49ACC4A4"/>
    <w:lvl w:ilvl="0" w:tplc="28EA13A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0B1"/>
    <w:rsid w:val="000829A8"/>
    <w:rsid w:val="000977B2"/>
    <w:rsid w:val="000E1846"/>
    <w:rsid w:val="00113EF5"/>
    <w:rsid w:val="001266B5"/>
    <w:rsid w:val="0017516E"/>
    <w:rsid w:val="00193C5F"/>
    <w:rsid w:val="00194C59"/>
    <w:rsid w:val="001A60B1"/>
    <w:rsid w:val="001D3119"/>
    <w:rsid w:val="00224FB7"/>
    <w:rsid w:val="002363D1"/>
    <w:rsid w:val="00237845"/>
    <w:rsid w:val="002A4AA8"/>
    <w:rsid w:val="002E02DB"/>
    <w:rsid w:val="003D206D"/>
    <w:rsid w:val="003E3410"/>
    <w:rsid w:val="004A7AE4"/>
    <w:rsid w:val="004B0FE7"/>
    <w:rsid w:val="004C0D13"/>
    <w:rsid w:val="005476CA"/>
    <w:rsid w:val="005C24BB"/>
    <w:rsid w:val="005F3398"/>
    <w:rsid w:val="007034B3"/>
    <w:rsid w:val="00724190"/>
    <w:rsid w:val="007975AF"/>
    <w:rsid w:val="008C759D"/>
    <w:rsid w:val="008F269B"/>
    <w:rsid w:val="009032CE"/>
    <w:rsid w:val="00927041"/>
    <w:rsid w:val="00951BBE"/>
    <w:rsid w:val="00A00985"/>
    <w:rsid w:val="00A0317D"/>
    <w:rsid w:val="00A112DB"/>
    <w:rsid w:val="00A56BFF"/>
    <w:rsid w:val="00A57BF5"/>
    <w:rsid w:val="00B44C50"/>
    <w:rsid w:val="00B64A81"/>
    <w:rsid w:val="00BA4B99"/>
    <w:rsid w:val="00CA25A7"/>
    <w:rsid w:val="00CB4E57"/>
    <w:rsid w:val="00D35EEE"/>
    <w:rsid w:val="00D57726"/>
    <w:rsid w:val="00DA53BC"/>
    <w:rsid w:val="00DD0997"/>
    <w:rsid w:val="00DE4D63"/>
    <w:rsid w:val="00E15ABD"/>
    <w:rsid w:val="00E52FE8"/>
    <w:rsid w:val="00E540D2"/>
    <w:rsid w:val="00F3172C"/>
    <w:rsid w:val="00FA07AE"/>
    <w:rsid w:val="00FB6EF0"/>
    <w:rsid w:val="00FC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EB46"/>
  <w15:chartTrackingRefBased/>
  <w15:docId w15:val="{4E4FE646-BFE5-4C53-A3DB-6D44FF38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846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1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0FE7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5">
    <w:name w:val="header"/>
    <w:basedOn w:val="a"/>
    <w:link w:val="a6"/>
    <w:uiPriority w:val="99"/>
    <w:unhideWhenUsed/>
    <w:rsid w:val="00E15AB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5ABD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15AB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5ABD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39"/>
    <w:rsid w:val="00113EF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0B943-6208-4BF5-9095-1B5D1C30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Жанат Камиева</dc:creator>
  <cp:keywords/>
  <dc:description/>
  <cp:lastModifiedBy>Жанат Камиева</cp:lastModifiedBy>
  <cp:revision>15</cp:revision>
  <dcterms:created xsi:type="dcterms:W3CDTF">2025-11-03T05:57:00Z</dcterms:created>
  <dcterms:modified xsi:type="dcterms:W3CDTF">2025-11-26T05:27:00Z</dcterms:modified>
</cp:coreProperties>
</file>